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16" w:rsidRPr="00D44216" w:rsidRDefault="00D44216" w:rsidP="00D44216">
      <w:pPr>
        <w:spacing w:before="75" w:after="75" w:line="432" w:lineRule="atLeast"/>
        <w:ind w:left="150" w:right="150"/>
        <w:outlineLvl w:val="0"/>
        <w:rPr>
          <w:rFonts w:ascii="Arial" w:eastAsia="Times New Roman" w:hAnsi="Arial" w:cs="Arial"/>
          <w:color w:val="3F5369"/>
          <w:kern w:val="36"/>
          <w:sz w:val="36"/>
          <w:szCs w:val="36"/>
          <w:lang w:eastAsia="lt-LT"/>
        </w:rPr>
      </w:pPr>
      <w:r w:rsidRPr="00D44216">
        <w:rPr>
          <w:rFonts w:ascii="Arial" w:eastAsia="Times New Roman" w:hAnsi="Arial" w:cs="Arial"/>
          <w:color w:val="3F5369"/>
          <w:kern w:val="36"/>
          <w:sz w:val="36"/>
          <w:szCs w:val="36"/>
          <w:lang w:eastAsia="lt-LT"/>
        </w:rPr>
        <w:t>Teisės aktų projektai</w:t>
      </w:r>
    </w:p>
    <w:tbl>
      <w:tblPr>
        <w:tblW w:w="1224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0"/>
      </w:tblGrid>
      <w:tr w:rsidR="00D44216" w:rsidRPr="00D44216" w:rsidTr="00D44216">
        <w:trPr>
          <w:trHeight w:val="10107"/>
        </w:trPr>
        <w:tc>
          <w:tcPr>
            <w:tcW w:w="12216" w:type="dxa"/>
            <w:tcBorders>
              <w:top w:val="single" w:sz="6" w:space="0" w:color="303F50"/>
              <w:left w:val="single" w:sz="6" w:space="0" w:color="303F50"/>
              <w:bottom w:val="single" w:sz="6" w:space="0" w:color="303F50"/>
              <w:right w:val="single" w:sz="6" w:space="0" w:color="303F5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13769" w:type="dxa"/>
              <w:tblInd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22"/>
              <w:gridCol w:w="3402"/>
              <w:gridCol w:w="2551"/>
              <w:gridCol w:w="2977"/>
              <w:gridCol w:w="3317"/>
            </w:tblGrid>
            <w:tr w:rsidR="00D44216" w:rsidRPr="00D44216" w:rsidTr="00D44216">
              <w:trPr>
                <w:gridAfter w:val="1"/>
                <w:wAfter w:w="3317" w:type="dxa"/>
                <w:trHeight w:val="201"/>
              </w:trPr>
              <w:tc>
                <w:tcPr>
                  <w:tcW w:w="1522" w:type="dxa"/>
                  <w:tcBorders>
                    <w:top w:val="single" w:sz="6" w:space="0" w:color="303F50"/>
                    <w:left w:val="single" w:sz="6" w:space="0" w:color="303F50"/>
                    <w:bottom w:val="single" w:sz="6" w:space="0" w:color="303F50"/>
                    <w:right w:val="single" w:sz="6" w:space="0" w:color="303F50"/>
                  </w:tcBorders>
                  <w:hideMark/>
                </w:tcPr>
                <w:p w:rsidR="00D44216" w:rsidRPr="00D44216" w:rsidRDefault="00D44216" w:rsidP="00D44216">
                  <w:pPr>
                    <w:spacing w:before="15" w:after="15" w:line="39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D44216">
                    <w:rPr>
                      <w:rFonts w:ascii="Georgia" w:eastAsia="Times New Roman" w:hAnsi="Georgia" w:cs="Arial"/>
                      <w:sz w:val="24"/>
                      <w:szCs w:val="24"/>
                      <w:lang w:eastAsia="lt-LT"/>
                    </w:rPr>
                    <w:t>Pateikė: Lietuvos Respublikos Vyriausybė</w:t>
                  </w:r>
                </w:p>
              </w:tc>
              <w:tc>
                <w:tcPr>
                  <w:tcW w:w="3402" w:type="dxa"/>
                  <w:tcBorders>
                    <w:top w:val="single" w:sz="6" w:space="0" w:color="303F50"/>
                    <w:left w:val="single" w:sz="6" w:space="0" w:color="303F50"/>
                    <w:bottom w:val="single" w:sz="6" w:space="0" w:color="303F50"/>
                    <w:right w:val="single" w:sz="6" w:space="0" w:color="303F50"/>
                  </w:tcBorders>
                  <w:noWrap/>
                  <w:hideMark/>
                </w:tcPr>
                <w:p w:rsidR="00D44216" w:rsidRPr="00D44216" w:rsidRDefault="00D44216" w:rsidP="00D44216">
                  <w:pPr>
                    <w:spacing w:before="15" w:after="15" w:line="39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D44216">
                    <w:rPr>
                      <w:rFonts w:ascii="Georgia" w:eastAsia="Times New Roman" w:hAnsi="Georgia" w:cs="Arial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6" w:space="0" w:color="303F50"/>
                    <w:left w:val="single" w:sz="6" w:space="0" w:color="303F50"/>
                    <w:bottom w:val="single" w:sz="6" w:space="0" w:color="303F50"/>
                    <w:right w:val="single" w:sz="6" w:space="0" w:color="303F50"/>
                  </w:tcBorders>
                  <w:hideMark/>
                </w:tcPr>
                <w:p w:rsidR="00D44216" w:rsidRPr="00D44216" w:rsidRDefault="00D44216" w:rsidP="00D44216">
                  <w:pPr>
                    <w:spacing w:before="15" w:after="15" w:line="39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303F50"/>
                    <w:left w:val="single" w:sz="6" w:space="0" w:color="303F50"/>
                    <w:bottom w:val="single" w:sz="6" w:space="0" w:color="303F50"/>
                    <w:right w:val="single" w:sz="6" w:space="0" w:color="303F50"/>
                  </w:tcBorders>
                  <w:hideMark/>
                </w:tcPr>
                <w:p w:rsidR="00D44216" w:rsidRPr="00D44216" w:rsidRDefault="00D44216" w:rsidP="00D44216">
                  <w:pPr>
                    <w:spacing w:before="15" w:after="15" w:line="39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D44216">
                    <w:rPr>
                      <w:rFonts w:ascii="Georgia" w:eastAsia="Times New Roman" w:hAnsi="Georgia" w:cs="Arial"/>
                      <w:sz w:val="24"/>
                      <w:szCs w:val="24"/>
                      <w:lang w:eastAsia="lt-LT"/>
                    </w:rPr>
                    <w:t>Įstatymo projektas</w:t>
                  </w:r>
                </w:p>
              </w:tc>
            </w:tr>
            <w:tr w:rsidR="00D44216" w:rsidRPr="00D44216" w:rsidTr="00D44216">
              <w:trPr>
                <w:trHeight w:val="1050"/>
              </w:trPr>
              <w:tc>
                <w:tcPr>
                  <w:tcW w:w="1522" w:type="dxa"/>
                  <w:tcBorders>
                    <w:top w:val="single" w:sz="6" w:space="0" w:color="303F50"/>
                    <w:left w:val="single" w:sz="6" w:space="0" w:color="303F50"/>
                    <w:bottom w:val="single" w:sz="6" w:space="0" w:color="303F50"/>
                    <w:right w:val="single" w:sz="6" w:space="0" w:color="303F50"/>
                  </w:tcBorders>
                  <w:hideMark/>
                </w:tcPr>
                <w:p w:rsidR="00D44216" w:rsidRPr="00D44216" w:rsidRDefault="00D44216" w:rsidP="00D44216">
                  <w:pPr>
                    <w:spacing w:before="15" w:after="15" w:line="39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D44216">
                    <w:rPr>
                      <w:rFonts w:ascii="Georgia" w:eastAsia="Times New Roman" w:hAnsi="Georgia" w:cs="Arial"/>
                      <w:sz w:val="24"/>
                      <w:szCs w:val="24"/>
                      <w:lang w:eastAsia="lt-LT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6" w:space="0" w:color="303F50"/>
                    <w:left w:val="single" w:sz="6" w:space="0" w:color="303F50"/>
                    <w:bottom w:val="single" w:sz="6" w:space="0" w:color="303F50"/>
                    <w:right w:val="single" w:sz="6" w:space="0" w:color="303F50"/>
                  </w:tcBorders>
                  <w:hideMark/>
                </w:tcPr>
                <w:p w:rsidR="00D44216" w:rsidRPr="00D44216" w:rsidRDefault="00D44216" w:rsidP="00D44216">
                  <w:pPr>
                    <w:spacing w:after="0" w:line="39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hyperlink r:id="rId5" w:history="1">
                    <w:r w:rsidRPr="00D44216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u w:val="single"/>
                        <w:lang w:eastAsia="lt-LT"/>
                      </w:rPr>
                      <w:t>Atliekų tvarkymo įstatymo Nr. VIII-787 33 straipsnio pakeitimo ir 34 straipsnio pripažinimo netekusiu galios įstatymo projektas</w:t>
                    </w:r>
                  </w:hyperlink>
                  <w:r w:rsidRPr="00D44216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br/>
                  </w:r>
                  <w:r w:rsidRPr="00D44216">
                    <w:rPr>
                      <w:rFonts w:ascii="Georgia" w:eastAsia="Times New Roman" w:hAnsi="Georgia" w:cs="Arial"/>
                      <w:sz w:val="24"/>
                      <w:szCs w:val="24"/>
                      <w:lang w:eastAsia="lt-LT"/>
                    </w:rPr>
                    <w:t>Pateikė: Lietuvos Respublikos Vyriausybė</w:t>
                  </w:r>
                </w:p>
              </w:tc>
              <w:tc>
                <w:tcPr>
                  <w:tcW w:w="2551" w:type="dxa"/>
                  <w:tcBorders>
                    <w:top w:val="single" w:sz="6" w:space="0" w:color="303F50"/>
                    <w:left w:val="single" w:sz="6" w:space="0" w:color="303F50"/>
                    <w:bottom w:val="single" w:sz="6" w:space="0" w:color="303F50"/>
                    <w:right w:val="single" w:sz="6" w:space="0" w:color="303F50"/>
                  </w:tcBorders>
                  <w:noWrap/>
                  <w:hideMark/>
                </w:tcPr>
                <w:p w:rsidR="00D44216" w:rsidRPr="00D44216" w:rsidRDefault="00D44216" w:rsidP="00D44216">
                  <w:pPr>
                    <w:spacing w:after="0" w:line="39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D44216">
                    <w:rPr>
                      <w:rFonts w:ascii="Georgia" w:eastAsia="Times New Roman" w:hAnsi="Georgia" w:cs="Arial"/>
                      <w:sz w:val="24"/>
                      <w:szCs w:val="24"/>
                      <w:lang w:eastAsia="lt-LT"/>
                    </w:rPr>
                    <w:t>2018-10-17</w:t>
                  </w:r>
                </w:p>
              </w:tc>
              <w:tc>
                <w:tcPr>
                  <w:tcW w:w="2977" w:type="dxa"/>
                  <w:tcBorders>
                    <w:top w:val="single" w:sz="6" w:space="0" w:color="303F50"/>
                    <w:left w:val="single" w:sz="6" w:space="0" w:color="303F50"/>
                    <w:bottom w:val="single" w:sz="6" w:space="0" w:color="303F50"/>
                    <w:right w:val="single" w:sz="6" w:space="0" w:color="303F50"/>
                  </w:tcBorders>
                  <w:hideMark/>
                </w:tcPr>
                <w:p w:rsidR="00D44216" w:rsidRPr="00D44216" w:rsidRDefault="00D44216" w:rsidP="00D44216">
                  <w:pPr>
                    <w:spacing w:after="0" w:line="39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D44216">
                    <w:rPr>
                      <w:rFonts w:ascii="Georgia" w:eastAsia="Times New Roman" w:hAnsi="Georgia" w:cs="Arial"/>
                      <w:sz w:val="24"/>
                      <w:szCs w:val="24"/>
                      <w:lang w:eastAsia="lt-LT"/>
                    </w:rPr>
                    <w:t>XIIIP-2749</w:t>
                  </w:r>
                </w:p>
              </w:tc>
              <w:tc>
                <w:tcPr>
                  <w:tcW w:w="3317" w:type="dxa"/>
                  <w:tcBorders>
                    <w:top w:val="single" w:sz="6" w:space="0" w:color="303F50"/>
                    <w:left w:val="single" w:sz="6" w:space="0" w:color="303F50"/>
                    <w:bottom w:val="single" w:sz="6" w:space="0" w:color="303F50"/>
                    <w:right w:val="single" w:sz="6" w:space="0" w:color="303F50"/>
                  </w:tcBorders>
                  <w:hideMark/>
                </w:tcPr>
                <w:p w:rsidR="00D44216" w:rsidRPr="00D44216" w:rsidRDefault="00D44216" w:rsidP="00D44216">
                  <w:pPr>
                    <w:spacing w:after="0" w:line="39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D44216">
                    <w:rPr>
                      <w:rFonts w:ascii="Georgia" w:eastAsia="Times New Roman" w:hAnsi="Georgia" w:cs="Arial"/>
                      <w:sz w:val="24"/>
                      <w:szCs w:val="24"/>
                      <w:lang w:eastAsia="lt-LT"/>
                    </w:rPr>
                    <w:t>Įstatymo projektas</w:t>
                  </w:r>
                </w:p>
              </w:tc>
            </w:tr>
            <w:tr w:rsidR="00D44216" w:rsidRPr="00D44216" w:rsidTr="00D44216">
              <w:trPr>
                <w:trHeight w:val="1050"/>
              </w:trPr>
              <w:tc>
                <w:tcPr>
                  <w:tcW w:w="1522" w:type="dxa"/>
                  <w:tcBorders>
                    <w:top w:val="single" w:sz="6" w:space="0" w:color="303F50"/>
                    <w:left w:val="single" w:sz="6" w:space="0" w:color="303F50"/>
                    <w:bottom w:val="single" w:sz="6" w:space="0" w:color="303F50"/>
                    <w:right w:val="single" w:sz="6" w:space="0" w:color="303F50"/>
                  </w:tcBorders>
                  <w:hideMark/>
                </w:tcPr>
                <w:p w:rsidR="00D44216" w:rsidRPr="00D44216" w:rsidRDefault="00D44216" w:rsidP="00D44216">
                  <w:pPr>
                    <w:spacing w:after="0" w:line="39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D44216">
                    <w:rPr>
                      <w:rFonts w:ascii="Georgia" w:eastAsia="Times New Roman" w:hAnsi="Georgia" w:cs="Arial"/>
                      <w:sz w:val="24"/>
                      <w:szCs w:val="24"/>
                      <w:lang w:eastAsia="lt-LT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6" w:space="0" w:color="303F50"/>
                    <w:left w:val="single" w:sz="6" w:space="0" w:color="303F50"/>
                    <w:bottom w:val="single" w:sz="6" w:space="0" w:color="303F50"/>
                    <w:right w:val="single" w:sz="6" w:space="0" w:color="303F50"/>
                  </w:tcBorders>
                  <w:hideMark/>
                </w:tcPr>
                <w:p w:rsidR="00D44216" w:rsidRPr="00D44216" w:rsidRDefault="00D44216" w:rsidP="00D44216">
                  <w:pPr>
                    <w:spacing w:after="0" w:line="39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hyperlink r:id="rId6" w:history="1">
                    <w:r w:rsidRPr="00D44216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u w:val="single"/>
                        <w:lang w:eastAsia="lt-LT"/>
                      </w:rPr>
                      <w:t>Aplinkos apsaugos rėmimo programos įstatymo Nr. VIII-2025 pakeitimo įstatymo projektas</w:t>
                    </w:r>
                  </w:hyperlink>
                  <w:r w:rsidRPr="00D44216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br/>
                  </w:r>
                  <w:r w:rsidRPr="00D44216">
                    <w:rPr>
                      <w:rFonts w:ascii="Georgia" w:eastAsia="Times New Roman" w:hAnsi="Georgia" w:cs="Arial"/>
                      <w:sz w:val="24"/>
                      <w:szCs w:val="24"/>
                      <w:lang w:eastAsia="lt-LT"/>
                    </w:rPr>
                    <w:t>Pateikė: Lietuvos Respublikos Vyriausybė</w:t>
                  </w:r>
                </w:p>
              </w:tc>
              <w:tc>
                <w:tcPr>
                  <w:tcW w:w="2551" w:type="dxa"/>
                  <w:tcBorders>
                    <w:top w:val="single" w:sz="6" w:space="0" w:color="303F50"/>
                    <w:left w:val="single" w:sz="6" w:space="0" w:color="303F50"/>
                    <w:bottom w:val="single" w:sz="6" w:space="0" w:color="303F50"/>
                    <w:right w:val="single" w:sz="6" w:space="0" w:color="303F50"/>
                  </w:tcBorders>
                  <w:noWrap/>
                  <w:hideMark/>
                </w:tcPr>
                <w:p w:rsidR="00D44216" w:rsidRPr="00D44216" w:rsidRDefault="00D44216" w:rsidP="00D44216">
                  <w:pPr>
                    <w:spacing w:after="0" w:line="39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D44216">
                    <w:rPr>
                      <w:rFonts w:ascii="Georgia" w:eastAsia="Times New Roman" w:hAnsi="Georgia" w:cs="Arial"/>
                      <w:sz w:val="24"/>
                      <w:szCs w:val="24"/>
                      <w:lang w:eastAsia="lt-LT"/>
                    </w:rPr>
                    <w:t>2018-10-17</w:t>
                  </w:r>
                </w:p>
              </w:tc>
              <w:tc>
                <w:tcPr>
                  <w:tcW w:w="2977" w:type="dxa"/>
                  <w:tcBorders>
                    <w:top w:val="single" w:sz="6" w:space="0" w:color="303F50"/>
                    <w:left w:val="single" w:sz="6" w:space="0" w:color="303F50"/>
                    <w:bottom w:val="single" w:sz="6" w:space="0" w:color="303F50"/>
                    <w:right w:val="single" w:sz="6" w:space="0" w:color="303F50"/>
                  </w:tcBorders>
                  <w:hideMark/>
                </w:tcPr>
                <w:p w:rsidR="00D44216" w:rsidRPr="00D44216" w:rsidRDefault="00D44216" w:rsidP="00D44216">
                  <w:pPr>
                    <w:spacing w:after="0" w:line="39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D44216">
                    <w:rPr>
                      <w:rFonts w:ascii="Georgia" w:eastAsia="Times New Roman" w:hAnsi="Georgia" w:cs="Arial"/>
                      <w:sz w:val="24"/>
                      <w:szCs w:val="24"/>
                      <w:lang w:eastAsia="lt-LT"/>
                    </w:rPr>
                    <w:t>XIIIP-2748</w:t>
                  </w:r>
                </w:p>
              </w:tc>
              <w:tc>
                <w:tcPr>
                  <w:tcW w:w="3317" w:type="dxa"/>
                  <w:tcBorders>
                    <w:top w:val="single" w:sz="6" w:space="0" w:color="303F50"/>
                    <w:left w:val="single" w:sz="6" w:space="0" w:color="303F50"/>
                    <w:bottom w:val="single" w:sz="6" w:space="0" w:color="303F50"/>
                    <w:right w:val="single" w:sz="6" w:space="0" w:color="303F50"/>
                  </w:tcBorders>
                  <w:hideMark/>
                </w:tcPr>
                <w:p w:rsidR="00D44216" w:rsidRPr="00D44216" w:rsidRDefault="00D44216" w:rsidP="00D44216">
                  <w:pPr>
                    <w:spacing w:after="0" w:line="39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D44216">
                    <w:rPr>
                      <w:rFonts w:ascii="Georgia" w:eastAsia="Times New Roman" w:hAnsi="Georgia" w:cs="Arial"/>
                      <w:sz w:val="24"/>
                      <w:szCs w:val="24"/>
                      <w:lang w:eastAsia="lt-LT"/>
                    </w:rPr>
                    <w:t>Įstatymo projektas</w:t>
                  </w:r>
                </w:p>
              </w:tc>
            </w:tr>
            <w:tr w:rsidR="00D44216" w:rsidRPr="00D44216" w:rsidTr="00D44216">
              <w:trPr>
                <w:trHeight w:val="345"/>
              </w:trPr>
              <w:tc>
                <w:tcPr>
                  <w:tcW w:w="1522" w:type="dxa"/>
                  <w:tcBorders>
                    <w:top w:val="single" w:sz="6" w:space="0" w:color="303F50"/>
                    <w:left w:val="single" w:sz="6" w:space="0" w:color="303F50"/>
                    <w:bottom w:val="single" w:sz="6" w:space="0" w:color="303F50"/>
                    <w:right w:val="single" w:sz="6" w:space="0" w:color="303F50"/>
                  </w:tcBorders>
                  <w:hideMark/>
                </w:tcPr>
                <w:p w:rsidR="00D44216" w:rsidRPr="00D44216" w:rsidRDefault="00D44216" w:rsidP="00D44216">
                  <w:pPr>
                    <w:spacing w:after="0" w:line="39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D44216">
                    <w:rPr>
                      <w:rFonts w:ascii="Georgia" w:eastAsia="Times New Roman" w:hAnsi="Georgia" w:cs="Arial"/>
                      <w:sz w:val="24"/>
                      <w:szCs w:val="24"/>
                      <w:lang w:eastAsia="lt-LT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6" w:space="0" w:color="303F50"/>
                    <w:left w:val="single" w:sz="6" w:space="0" w:color="303F50"/>
                    <w:bottom w:val="single" w:sz="6" w:space="0" w:color="303F50"/>
                    <w:right w:val="single" w:sz="6" w:space="0" w:color="303F50"/>
                  </w:tcBorders>
                  <w:hideMark/>
                </w:tcPr>
                <w:p w:rsidR="00D44216" w:rsidRPr="00D44216" w:rsidRDefault="00D44216" w:rsidP="00D44216">
                  <w:pPr>
                    <w:spacing w:after="0" w:line="39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hyperlink r:id="rId7" w:history="1">
                    <w:r w:rsidRPr="00D44216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u w:val="single"/>
                        <w:lang w:eastAsia="lt-LT"/>
                      </w:rPr>
                      <w:t>Valstybės ir savivaldybių įstaigų darbuotojų darbo apmokėjimo įstatymo Nr. XIII-198 9 straipsnio, 1, 2, 3, 4 ir 5 priedų pakeitimo įstatymo projektas</w:t>
                    </w:r>
                  </w:hyperlink>
                  <w:r w:rsidRPr="00D44216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br/>
                  </w:r>
                  <w:r w:rsidRPr="00D44216">
                    <w:rPr>
                      <w:rFonts w:ascii="Georgia" w:eastAsia="Times New Roman" w:hAnsi="Georgia" w:cs="Arial"/>
                      <w:sz w:val="24"/>
                      <w:szCs w:val="24"/>
                      <w:lang w:eastAsia="lt-LT"/>
                    </w:rPr>
                    <w:t>Pateikė: Lietuvos Respublikos Vyriausybė</w:t>
                  </w:r>
                </w:p>
              </w:tc>
              <w:tc>
                <w:tcPr>
                  <w:tcW w:w="2551" w:type="dxa"/>
                  <w:tcBorders>
                    <w:top w:val="single" w:sz="6" w:space="0" w:color="303F50"/>
                    <w:left w:val="single" w:sz="6" w:space="0" w:color="303F50"/>
                    <w:bottom w:val="single" w:sz="6" w:space="0" w:color="303F50"/>
                    <w:right w:val="single" w:sz="6" w:space="0" w:color="303F50"/>
                  </w:tcBorders>
                  <w:noWrap/>
                  <w:hideMark/>
                </w:tcPr>
                <w:p w:rsidR="00D44216" w:rsidRPr="00D44216" w:rsidRDefault="00D44216" w:rsidP="00D44216">
                  <w:pPr>
                    <w:spacing w:after="0" w:line="39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D44216">
                    <w:rPr>
                      <w:rFonts w:ascii="Georgia" w:eastAsia="Times New Roman" w:hAnsi="Georgia" w:cs="Arial"/>
                      <w:sz w:val="24"/>
                      <w:szCs w:val="24"/>
                      <w:lang w:eastAsia="lt-LT"/>
                    </w:rPr>
                    <w:t>2018-10-17</w:t>
                  </w:r>
                </w:p>
              </w:tc>
              <w:tc>
                <w:tcPr>
                  <w:tcW w:w="2977" w:type="dxa"/>
                  <w:tcBorders>
                    <w:top w:val="single" w:sz="6" w:space="0" w:color="303F50"/>
                    <w:left w:val="single" w:sz="6" w:space="0" w:color="303F50"/>
                    <w:bottom w:val="single" w:sz="6" w:space="0" w:color="303F50"/>
                    <w:right w:val="single" w:sz="6" w:space="0" w:color="303F50"/>
                  </w:tcBorders>
                  <w:hideMark/>
                </w:tcPr>
                <w:p w:rsidR="00D44216" w:rsidRPr="00D44216" w:rsidRDefault="00D44216" w:rsidP="00D44216">
                  <w:pPr>
                    <w:spacing w:after="0" w:line="39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D44216">
                    <w:rPr>
                      <w:rFonts w:ascii="Georgia" w:eastAsia="Times New Roman" w:hAnsi="Georgia" w:cs="Arial"/>
                      <w:sz w:val="24"/>
                      <w:szCs w:val="24"/>
                      <w:lang w:eastAsia="lt-LT"/>
                    </w:rPr>
                    <w:t>XIIIP-2736</w:t>
                  </w:r>
                </w:p>
              </w:tc>
              <w:tc>
                <w:tcPr>
                  <w:tcW w:w="3317" w:type="dxa"/>
                  <w:tcBorders>
                    <w:top w:val="single" w:sz="6" w:space="0" w:color="303F50"/>
                    <w:left w:val="single" w:sz="6" w:space="0" w:color="303F50"/>
                    <w:bottom w:val="single" w:sz="6" w:space="0" w:color="303F50"/>
                    <w:right w:val="single" w:sz="6" w:space="0" w:color="303F50"/>
                  </w:tcBorders>
                  <w:hideMark/>
                </w:tcPr>
                <w:p w:rsidR="00D44216" w:rsidRPr="00D44216" w:rsidRDefault="00D44216" w:rsidP="00D44216">
                  <w:pPr>
                    <w:spacing w:after="0" w:line="39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D44216">
                    <w:rPr>
                      <w:rFonts w:ascii="Georgia" w:eastAsia="Times New Roman" w:hAnsi="Georgia" w:cs="Arial"/>
                      <w:sz w:val="24"/>
                      <w:szCs w:val="24"/>
                      <w:lang w:eastAsia="lt-LT"/>
                    </w:rPr>
                    <w:t>Įstatymo projektas</w:t>
                  </w:r>
                </w:p>
              </w:tc>
            </w:tr>
            <w:tr w:rsidR="00D44216" w:rsidRPr="00D44216" w:rsidTr="00D44216">
              <w:trPr>
                <w:trHeight w:val="345"/>
              </w:trPr>
              <w:tc>
                <w:tcPr>
                  <w:tcW w:w="1522" w:type="dxa"/>
                  <w:tcBorders>
                    <w:top w:val="single" w:sz="6" w:space="0" w:color="303F50"/>
                    <w:left w:val="single" w:sz="6" w:space="0" w:color="303F50"/>
                    <w:bottom w:val="single" w:sz="6" w:space="0" w:color="303F50"/>
                    <w:right w:val="single" w:sz="6" w:space="0" w:color="303F50"/>
                  </w:tcBorders>
                  <w:hideMark/>
                </w:tcPr>
                <w:p w:rsidR="00D44216" w:rsidRPr="00D44216" w:rsidRDefault="00D44216" w:rsidP="00D44216">
                  <w:pPr>
                    <w:spacing w:after="0" w:line="39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D44216">
                    <w:rPr>
                      <w:rFonts w:ascii="Georgia" w:eastAsia="Times New Roman" w:hAnsi="Georgia" w:cs="Arial"/>
                      <w:sz w:val="24"/>
                      <w:szCs w:val="24"/>
                      <w:lang w:eastAsia="lt-LT"/>
                    </w:rPr>
                    <w:lastRenderedPageBreak/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6" w:space="0" w:color="303F50"/>
                    <w:left w:val="single" w:sz="6" w:space="0" w:color="303F50"/>
                    <w:bottom w:val="single" w:sz="6" w:space="0" w:color="303F50"/>
                    <w:right w:val="single" w:sz="6" w:space="0" w:color="303F50"/>
                  </w:tcBorders>
                  <w:hideMark/>
                </w:tcPr>
                <w:p w:rsidR="00D44216" w:rsidRPr="00D44216" w:rsidRDefault="00D44216" w:rsidP="00D44216">
                  <w:pPr>
                    <w:spacing w:after="0" w:line="39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hyperlink r:id="rId8" w:history="1">
                    <w:r w:rsidRPr="00D44216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u w:val="single"/>
                        <w:lang w:eastAsia="lt-LT"/>
                      </w:rPr>
                      <w:t>Socialinės paramos mokiniams įstatymo Nr. X-686 pakeitimo įstatymo projektas (nauja redakcija)</w:t>
                    </w:r>
                  </w:hyperlink>
                  <w:r w:rsidRPr="00D44216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br/>
                  </w:r>
                  <w:r w:rsidRPr="00D44216">
                    <w:rPr>
                      <w:rFonts w:ascii="Georgia" w:eastAsia="Times New Roman" w:hAnsi="Georgia" w:cs="Arial"/>
                      <w:sz w:val="24"/>
                      <w:szCs w:val="24"/>
                      <w:lang w:eastAsia="lt-LT"/>
                    </w:rPr>
                    <w:t>Pateikė: Lietuvos Respublikos Vyriausybė</w:t>
                  </w:r>
                </w:p>
              </w:tc>
              <w:tc>
                <w:tcPr>
                  <w:tcW w:w="2551" w:type="dxa"/>
                  <w:tcBorders>
                    <w:top w:val="single" w:sz="6" w:space="0" w:color="303F50"/>
                    <w:left w:val="single" w:sz="6" w:space="0" w:color="303F50"/>
                    <w:bottom w:val="single" w:sz="6" w:space="0" w:color="303F50"/>
                    <w:right w:val="single" w:sz="6" w:space="0" w:color="303F50"/>
                  </w:tcBorders>
                  <w:noWrap/>
                  <w:hideMark/>
                </w:tcPr>
                <w:p w:rsidR="00D44216" w:rsidRPr="00D44216" w:rsidRDefault="00D44216" w:rsidP="00D44216">
                  <w:pPr>
                    <w:spacing w:after="0" w:line="39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D44216">
                    <w:rPr>
                      <w:rFonts w:ascii="Georgia" w:eastAsia="Times New Roman" w:hAnsi="Georgia" w:cs="Arial"/>
                      <w:sz w:val="24"/>
                      <w:szCs w:val="24"/>
                      <w:lang w:eastAsia="lt-LT"/>
                    </w:rPr>
                    <w:t>2018-10-17</w:t>
                  </w:r>
                </w:p>
              </w:tc>
              <w:tc>
                <w:tcPr>
                  <w:tcW w:w="2977" w:type="dxa"/>
                  <w:tcBorders>
                    <w:top w:val="single" w:sz="6" w:space="0" w:color="303F50"/>
                    <w:left w:val="single" w:sz="6" w:space="0" w:color="303F50"/>
                    <w:bottom w:val="single" w:sz="6" w:space="0" w:color="303F50"/>
                    <w:right w:val="single" w:sz="6" w:space="0" w:color="303F50"/>
                  </w:tcBorders>
                  <w:hideMark/>
                </w:tcPr>
                <w:p w:rsidR="00D44216" w:rsidRPr="00D44216" w:rsidRDefault="00D44216" w:rsidP="00D44216">
                  <w:pPr>
                    <w:spacing w:after="0" w:line="39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D44216">
                    <w:rPr>
                      <w:rFonts w:ascii="Georgia" w:eastAsia="Times New Roman" w:hAnsi="Georgia" w:cs="Arial"/>
                      <w:sz w:val="24"/>
                      <w:szCs w:val="24"/>
                      <w:lang w:eastAsia="lt-LT"/>
                    </w:rPr>
                    <w:t>XIIIP-2734</w:t>
                  </w:r>
                </w:p>
              </w:tc>
              <w:tc>
                <w:tcPr>
                  <w:tcW w:w="3317" w:type="dxa"/>
                  <w:tcBorders>
                    <w:top w:val="single" w:sz="6" w:space="0" w:color="303F50"/>
                    <w:left w:val="single" w:sz="6" w:space="0" w:color="303F50"/>
                    <w:bottom w:val="single" w:sz="6" w:space="0" w:color="303F50"/>
                    <w:right w:val="single" w:sz="6" w:space="0" w:color="303F50"/>
                  </w:tcBorders>
                  <w:hideMark/>
                </w:tcPr>
                <w:p w:rsidR="00D44216" w:rsidRPr="00D44216" w:rsidRDefault="00D44216" w:rsidP="00D44216">
                  <w:pPr>
                    <w:spacing w:after="0" w:line="39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D44216">
                    <w:rPr>
                      <w:rFonts w:ascii="Georgia" w:eastAsia="Times New Roman" w:hAnsi="Georgia" w:cs="Arial"/>
                      <w:sz w:val="24"/>
                      <w:szCs w:val="24"/>
                      <w:lang w:eastAsia="lt-LT"/>
                    </w:rPr>
                    <w:t>Įstatymo projektas</w:t>
                  </w:r>
                </w:p>
              </w:tc>
            </w:tr>
            <w:tr w:rsidR="00D44216" w:rsidRPr="00D44216" w:rsidTr="00D44216">
              <w:trPr>
                <w:trHeight w:val="345"/>
              </w:trPr>
              <w:tc>
                <w:tcPr>
                  <w:tcW w:w="1522" w:type="dxa"/>
                  <w:tcBorders>
                    <w:top w:val="single" w:sz="6" w:space="0" w:color="303F50"/>
                    <w:left w:val="single" w:sz="6" w:space="0" w:color="303F50"/>
                    <w:bottom w:val="single" w:sz="6" w:space="0" w:color="303F50"/>
                    <w:right w:val="single" w:sz="6" w:space="0" w:color="303F50"/>
                  </w:tcBorders>
                  <w:hideMark/>
                </w:tcPr>
                <w:p w:rsidR="00D44216" w:rsidRPr="00D44216" w:rsidRDefault="00D44216" w:rsidP="00D44216">
                  <w:pPr>
                    <w:spacing w:after="0" w:line="39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D44216">
                    <w:rPr>
                      <w:rFonts w:ascii="Georgia" w:eastAsia="Times New Roman" w:hAnsi="Georgia" w:cs="Arial"/>
                      <w:sz w:val="24"/>
                      <w:szCs w:val="24"/>
                      <w:lang w:eastAsia="lt-LT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single" w:sz="6" w:space="0" w:color="303F50"/>
                    <w:left w:val="single" w:sz="6" w:space="0" w:color="303F50"/>
                    <w:bottom w:val="single" w:sz="6" w:space="0" w:color="303F50"/>
                    <w:right w:val="single" w:sz="6" w:space="0" w:color="303F50"/>
                  </w:tcBorders>
                  <w:hideMark/>
                </w:tcPr>
                <w:p w:rsidR="00D44216" w:rsidRPr="00D44216" w:rsidRDefault="00D44216" w:rsidP="00D44216">
                  <w:pPr>
                    <w:spacing w:after="0" w:line="39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hyperlink r:id="rId9" w:history="1">
                    <w:r w:rsidRPr="00D44216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u w:val="single"/>
                        <w:lang w:eastAsia="lt-LT"/>
                      </w:rPr>
                      <w:t>Išmokų vaikams įstatymo Nr. I-621 1, 6, 7, 9, 13, 14, 15, 17, 18, 21 ir 24 straipsnių pakeitimo įstatymo projektas</w:t>
                    </w:r>
                  </w:hyperlink>
                  <w:r w:rsidRPr="00D44216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br/>
                  </w:r>
                  <w:r w:rsidRPr="00D44216">
                    <w:rPr>
                      <w:rFonts w:ascii="Georgia" w:eastAsia="Times New Roman" w:hAnsi="Georgia" w:cs="Arial"/>
                      <w:sz w:val="24"/>
                      <w:szCs w:val="24"/>
                      <w:lang w:eastAsia="lt-LT"/>
                    </w:rPr>
                    <w:t>Pateikė: Lietuvos Respublikos Vyriausybė</w:t>
                  </w:r>
                </w:p>
              </w:tc>
              <w:tc>
                <w:tcPr>
                  <w:tcW w:w="2551" w:type="dxa"/>
                  <w:tcBorders>
                    <w:top w:val="single" w:sz="6" w:space="0" w:color="303F50"/>
                    <w:left w:val="single" w:sz="6" w:space="0" w:color="303F50"/>
                    <w:bottom w:val="single" w:sz="6" w:space="0" w:color="303F50"/>
                    <w:right w:val="single" w:sz="6" w:space="0" w:color="303F50"/>
                  </w:tcBorders>
                  <w:noWrap/>
                  <w:hideMark/>
                </w:tcPr>
                <w:p w:rsidR="00D44216" w:rsidRPr="00D44216" w:rsidRDefault="00D44216" w:rsidP="00D44216">
                  <w:pPr>
                    <w:spacing w:after="0" w:line="39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D44216">
                    <w:rPr>
                      <w:rFonts w:ascii="Georgia" w:eastAsia="Times New Roman" w:hAnsi="Georgia" w:cs="Arial"/>
                      <w:sz w:val="24"/>
                      <w:szCs w:val="24"/>
                      <w:lang w:eastAsia="lt-LT"/>
                    </w:rPr>
                    <w:t>2018-10-17</w:t>
                  </w:r>
                </w:p>
              </w:tc>
              <w:tc>
                <w:tcPr>
                  <w:tcW w:w="2977" w:type="dxa"/>
                  <w:tcBorders>
                    <w:top w:val="single" w:sz="6" w:space="0" w:color="303F50"/>
                    <w:left w:val="single" w:sz="6" w:space="0" w:color="303F50"/>
                    <w:bottom w:val="single" w:sz="6" w:space="0" w:color="303F50"/>
                    <w:right w:val="single" w:sz="6" w:space="0" w:color="303F50"/>
                  </w:tcBorders>
                  <w:hideMark/>
                </w:tcPr>
                <w:p w:rsidR="00D44216" w:rsidRPr="00D44216" w:rsidRDefault="00D44216" w:rsidP="00D44216">
                  <w:pPr>
                    <w:spacing w:after="0" w:line="39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D44216">
                    <w:rPr>
                      <w:rFonts w:ascii="Georgia" w:eastAsia="Times New Roman" w:hAnsi="Georgia" w:cs="Arial"/>
                      <w:sz w:val="24"/>
                      <w:szCs w:val="24"/>
                      <w:lang w:eastAsia="lt-LT"/>
                    </w:rPr>
                    <w:t>XIIIP-2733</w:t>
                  </w:r>
                </w:p>
              </w:tc>
              <w:tc>
                <w:tcPr>
                  <w:tcW w:w="3317" w:type="dxa"/>
                  <w:tcBorders>
                    <w:top w:val="single" w:sz="6" w:space="0" w:color="303F50"/>
                    <w:left w:val="single" w:sz="6" w:space="0" w:color="303F50"/>
                    <w:bottom w:val="single" w:sz="6" w:space="0" w:color="303F50"/>
                    <w:right w:val="single" w:sz="6" w:space="0" w:color="303F50"/>
                  </w:tcBorders>
                  <w:hideMark/>
                </w:tcPr>
                <w:p w:rsidR="00D44216" w:rsidRPr="00D44216" w:rsidRDefault="00D44216" w:rsidP="00D44216">
                  <w:pPr>
                    <w:spacing w:after="0" w:line="39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D44216">
                    <w:rPr>
                      <w:rFonts w:ascii="Georgia" w:eastAsia="Times New Roman" w:hAnsi="Georgia" w:cs="Arial"/>
                      <w:sz w:val="24"/>
                      <w:szCs w:val="24"/>
                      <w:lang w:eastAsia="lt-LT"/>
                    </w:rPr>
                    <w:t>Įstatymo projektas</w:t>
                  </w:r>
                </w:p>
              </w:tc>
            </w:tr>
            <w:tr w:rsidR="00D44216" w:rsidRPr="00D44216" w:rsidTr="00D44216">
              <w:trPr>
                <w:trHeight w:val="90"/>
              </w:trPr>
              <w:tc>
                <w:tcPr>
                  <w:tcW w:w="1522" w:type="dxa"/>
                  <w:tcBorders>
                    <w:top w:val="single" w:sz="6" w:space="0" w:color="303F50"/>
                    <w:left w:val="single" w:sz="6" w:space="0" w:color="303F50"/>
                    <w:bottom w:val="single" w:sz="6" w:space="0" w:color="303F50"/>
                    <w:right w:val="single" w:sz="6" w:space="0" w:color="303F50"/>
                  </w:tcBorders>
                  <w:hideMark/>
                </w:tcPr>
                <w:p w:rsidR="00D44216" w:rsidRPr="00D44216" w:rsidRDefault="00D44216" w:rsidP="00D44216">
                  <w:pPr>
                    <w:spacing w:after="0" w:line="9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D44216">
                    <w:rPr>
                      <w:rFonts w:ascii="Georgia" w:eastAsia="Times New Roman" w:hAnsi="Georgia" w:cs="Arial"/>
                      <w:sz w:val="24"/>
                      <w:szCs w:val="24"/>
                      <w:lang w:eastAsia="lt-LT"/>
                    </w:rPr>
                    <w:t> 6</w:t>
                  </w:r>
                </w:p>
              </w:tc>
              <w:tc>
                <w:tcPr>
                  <w:tcW w:w="3402" w:type="dxa"/>
                  <w:tcBorders>
                    <w:top w:val="single" w:sz="6" w:space="0" w:color="303F50"/>
                    <w:left w:val="single" w:sz="6" w:space="0" w:color="303F50"/>
                    <w:bottom w:val="single" w:sz="6" w:space="0" w:color="303F50"/>
                    <w:right w:val="single" w:sz="6" w:space="0" w:color="303F50"/>
                  </w:tcBorders>
                  <w:hideMark/>
                </w:tcPr>
                <w:p w:rsidR="00D44216" w:rsidRPr="00D44216" w:rsidRDefault="00D44216" w:rsidP="00D44216">
                  <w:pPr>
                    <w:spacing w:after="0" w:line="9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hyperlink r:id="rId10" w:history="1">
                    <w:r w:rsidRPr="00D44216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u w:val="single"/>
                        <w:lang w:eastAsia="lt-LT"/>
                      </w:rPr>
                      <w:t>Ligos ir motinystės socialinio draudimo įstatymo Nr. IX-110 6 ir 24 straipsnio pakeitimo įstatymo projektas</w:t>
                    </w:r>
                  </w:hyperlink>
                  <w:r w:rsidRPr="00D44216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br/>
                  </w:r>
                  <w:r w:rsidRPr="00D44216">
                    <w:rPr>
                      <w:rFonts w:ascii="Georgia" w:eastAsia="Times New Roman" w:hAnsi="Georgia" w:cs="Arial"/>
                      <w:sz w:val="24"/>
                      <w:szCs w:val="24"/>
                      <w:lang w:eastAsia="lt-LT"/>
                    </w:rPr>
                    <w:t>Pateikė: Lietuvos Respublikos Vyriausybė</w:t>
                  </w:r>
                </w:p>
              </w:tc>
              <w:tc>
                <w:tcPr>
                  <w:tcW w:w="2551" w:type="dxa"/>
                  <w:tcBorders>
                    <w:top w:val="single" w:sz="6" w:space="0" w:color="303F50"/>
                    <w:left w:val="single" w:sz="6" w:space="0" w:color="303F50"/>
                    <w:bottom w:val="single" w:sz="6" w:space="0" w:color="303F50"/>
                    <w:right w:val="single" w:sz="6" w:space="0" w:color="303F50"/>
                  </w:tcBorders>
                  <w:noWrap/>
                  <w:hideMark/>
                </w:tcPr>
                <w:p w:rsidR="00D44216" w:rsidRPr="00D44216" w:rsidRDefault="00D44216" w:rsidP="00D44216">
                  <w:pPr>
                    <w:spacing w:after="0" w:line="9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D44216">
                    <w:rPr>
                      <w:rFonts w:ascii="Georgia" w:eastAsia="Times New Roman" w:hAnsi="Georgia" w:cs="Arial"/>
                      <w:sz w:val="24"/>
                      <w:szCs w:val="24"/>
                      <w:lang w:eastAsia="lt-LT"/>
                    </w:rPr>
                    <w:t>2018-10-17</w:t>
                  </w:r>
                </w:p>
              </w:tc>
              <w:tc>
                <w:tcPr>
                  <w:tcW w:w="2977" w:type="dxa"/>
                  <w:tcBorders>
                    <w:top w:val="single" w:sz="6" w:space="0" w:color="303F50"/>
                    <w:left w:val="single" w:sz="6" w:space="0" w:color="303F50"/>
                    <w:bottom w:val="single" w:sz="6" w:space="0" w:color="303F50"/>
                    <w:right w:val="single" w:sz="6" w:space="0" w:color="303F50"/>
                  </w:tcBorders>
                  <w:hideMark/>
                </w:tcPr>
                <w:p w:rsidR="00D44216" w:rsidRPr="00D44216" w:rsidRDefault="00D44216" w:rsidP="00D44216">
                  <w:pPr>
                    <w:spacing w:after="0" w:line="9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D44216">
                    <w:rPr>
                      <w:rFonts w:ascii="Georgia" w:eastAsia="Times New Roman" w:hAnsi="Georgia" w:cs="Arial"/>
                      <w:sz w:val="24"/>
                      <w:szCs w:val="24"/>
                      <w:lang w:eastAsia="lt-LT"/>
                    </w:rPr>
                    <w:t>XIIIP-2722</w:t>
                  </w:r>
                </w:p>
              </w:tc>
              <w:tc>
                <w:tcPr>
                  <w:tcW w:w="3317" w:type="dxa"/>
                  <w:tcBorders>
                    <w:top w:val="single" w:sz="6" w:space="0" w:color="303F50"/>
                    <w:left w:val="single" w:sz="6" w:space="0" w:color="303F50"/>
                    <w:bottom w:val="single" w:sz="6" w:space="0" w:color="303F50"/>
                    <w:right w:val="single" w:sz="6" w:space="0" w:color="303F50"/>
                  </w:tcBorders>
                  <w:hideMark/>
                </w:tcPr>
                <w:p w:rsidR="00D44216" w:rsidRPr="00D44216" w:rsidRDefault="00D44216" w:rsidP="00D44216">
                  <w:pPr>
                    <w:spacing w:after="0" w:line="9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D44216">
                    <w:rPr>
                      <w:rFonts w:ascii="Georgia" w:eastAsia="Times New Roman" w:hAnsi="Georgia" w:cs="Arial"/>
                      <w:sz w:val="24"/>
                      <w:szCs w:val="24"/>
                      <w:lang w:eastAsia="lt-LT"/>
                    </w:rPr>
                    <w:t>Įstatymo projektas</w:t>
                  </w:r>
                </w:p>
              </w:tc>
            </w:tr>
          </w:tbl>
          <w:p w:rsidR="00D44216" w:rsidRPr="00D44216" w:rsidRDefault="00D44216" w:rsidP="00D44216">
            <w:pPr>
              <w:spacing w:before="15" w:after="15" w:line="390" w:lineRule="atLeas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EA5BFC" w:rsidRPr="00D44216" w:rsidRDefault="00D44216" w:rsidP="00D44216">
      <w:pPr>
        <w:shd w:val="clear" w:color="auto" w:fill="FFC2E0"/>
        <w:spacing w:before="195" w:after="195" w:line="390" w:lineRule="atLeast"/>
        <w:rPr>
          <w:rFonts w:ascii="Arial" w:eastAsia="Times New Roman" w:hAnsi="Arial" w:cs="Arial"/>
          <w:color w:val="283543"/>
          <w:sz w:val="20"/>
          <w:szCs w:val="20"/>
          <w:lang w:eastAsia="lt-LT"/>
        </w:rPr>
      </w:pPr>
      <w:r w:rsidRPr="00D44216">
        <w:rPr>
          <w:rFonts w:ascii="Arial" w:eastAsia="Times New Roman" w:hAnsi="Arial" w:cs="Arial"/>
          <w:color w:val="283543"/>
          <w:sz w:val="20"/>
          <w:szCs w:val="20"/>
          <w:lang w:eastAsia="lt-LT"/>
        </w:rPr>
        <w:lastRenderedPageBreak/>
        <w:t> </w:t>
      </w:r>
      <w:bookmarkStart w:id="0" w:name="_GoBack"/>
      <w:bookmarkEnd w:id="0"/>
    </w:p>
    <w:sectPr w:rsidR="00EA5BFC" w:rsidRPr="00D44216" w:rsidSect="00D44216">
      <w:pgSz w:w="16838" w:h="11906" w:orient="landscape"/>
      <w:pgMar w:top="284" w:right="1701" w:bottom="70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16"/>
    <w:rsid w:val="00D44216"/>
    <w:rsid w:val="00E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9721">
          <w:marLeft w:val="0"/>
          <w:marRight w:val="0"/>
          <w:marTop w:val="0"/>
          <w:marBottom w:val="75"/>
          <w:divBdr>
            <w:top w:val="single" w:sz="6" w:space="1" w:color="9CAFC4"/>
            <w:left w:val="none" w:sz="0" w:space="0" w:color="auto"/>
            <w:bottom w:val="single" w:sz="6" w:space="1" w:color="9CAFC4"/>
            <w:right w:val="none" w:sz="0" w:space="0" w:color="auto"/>
          </w:divBdr>
        </w:div>
        <w:div w:id="16572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pls/inter3/dokpaieska.showdoc_l?p_id=1337980&amp;p_tr2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3.lrs.lt/pls/inter3/dokpaieska.showdoc_l?p_id=1337996&amp;p_tr2=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3.lrs.lt/pls/inter3/dokpaieska.showdoc_l?p_id=1338080&amp;p_tr2=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3.lrs.lt/pls/inter3/dokpaieska.showdoc_l?p_id=1338083&amp;p_tr2=2" TargetMode="External"/><Relationship Id="rId10" Type="http://schemas.openxmlformats.org/officeDocument/2006/relationships/hyperlink" Target="http://www3.lrs.lt/pls/inter3/dokpaieska.showdoc_l?p_id=1337929&amp;p_tr2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3.lrs.lt/pls/inter3/dokpaieska.showdoc_l?p_id=1337963&amp;p_tr2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2018-12-10T10:23:00Z</dcterms:created>
  <dcterms:modified xsi:type="dcterms:W3CDTF">2018-12-10T10:26:00Z</dcterms:modified>
</cp:coreProperties>
</file>